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5" w:rsidRDefault="004B7645" w:rsidP="004B764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در کشوری خوش اب و هوا</w:t>
      </w:r>
      <w:r w:rsidR="00842934">
        <w:rPr>
          <w:rFonts w:hint="cs"/>
          <w:sz w:val="36"/>
          <w:szCs w:val="36"/>
          <w:rtl/>
        </w:rPr>
        <w:t xml:space="preserve"> به نام فلسطین </w:t>
      </w:r>
      <w:r>
        <w:rPr>
          <w:rFonts w:hint="cs"/>
          <w:sz w:val="36"/>
          <w:szCs w:val="36"/>
          <w:rtl/>
        </w:rPr>
        <w:t xml:space="preserve"> </w:t>
      </w:r>
      <w:r w:rsidR="00842934">
        <w:rPr>
          <w:rFonts w:hint="cs"/>
          <w:sz w:val="36"/>
          <w:szCs w:val="36"/>
          <w:rtl/>
        </w:rPr>
        <w:t xml:space="preserve">چند خانواده غریبه پیدا شدند </w:t>
      </w:r>
      <w:r>
        <w:rPr>
          <w:rFonts w:hint="cs"/>
          <w:sz w:val="36"/>
          <w:szCs w:val="36"/>
          <w:rtl/>
        </w:rPr>
        <w:t>که از کشور های خویش اخراج شده بودند .</w:t>
      </w:r>
    </w:p>
    <w:p w:rsidR="004B7645" w:rsidRDefault="004B7645" w:rsidP="004B764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انها چندین سال در کنار مردم این کشور زندگی کردند  . اما روزی انها طمع کردند و بیشتر خواستند.</w:t>
      </w:r>
    </w:p>
    <w:p w:rsidR="004B7645" w:rsidRDefault="00842934" w:rsidP="004B764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طمع انها از خرید زمین های ان کشور  شروع  شد.</w:t>
      </w:r>
    </w:p>
    <w:p w:rsidR="00842934" w:rsidRDefault="00842934" w:rsidP="008429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سال ها بعد در عصر علم انها طمع بیشتری کردند و کل سرزمین را خواستند این افراد خود را دولت اسرائیل نامیدند .</w:t>
      </w:r>
    </w:p>
    <w:p w:rsidR="00842934" w:rsidRDefault="00842934" w:rsidP="008429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انها با کشتن مردم بی گناه بی رحمی خود را به جهان ثابت کردند اما در این بین بعضی افراد سود جو</w:t>
      </w:r>
      <w:r w:rsidRPr="00842934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 ریاست</w:t>
      </w:r>
      <w:r w:rsidRPr="00842934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طلب برای حفظ منافع خوداز انها حمایت کردند.</w:t>
      </w:r>
    </w:p>
    <w:p w:rsidR="00842934" w:rsidRDefault="00842934" w:rsidP="008429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وبعضی ملت ها با ذهنی هشیار این دولت را جعلی نامیدند ومردم فلسطین را یاری نمودند </w:t>
      </w:r>
      <w:r w:rsidR="007162FF">
        <w:rPr>
          <w:rFonts w:hint="cs"/>
          <w:sz w:val="36"/>
          <w:szCs w:val="36"/>
          <w:rtl/>
        </w:rPr>
        <w:t>.</w:t>
      </w:r>
    </w:p>
    <w:p w:rsidR="007B6AF0" w:rsidRDefault="007162FF" w:rsidP="00842934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یکی از این ملت های هشیار ملت ایران بود که با نیروی جوانان قوی خویش با راهکار هایی مانند</w:t>
      </w:r>
      <w:r w:rsidR="007B6AF0">
        <w:rPr>
          <w:rFonts w:hint="cs"/>
          <w:sz w:val="36"/>
          <w:szCs w:val="36"/>
          <w:rtl/>
        </w:rPr>
        <w:t>:</w:t>
      </w:r>
    </w:p>
    <w:p w:rsidR="007162FF" w:rsidRPr="004B7645" w:rsidRDefault="007162FF" w:rsidP="00842934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ارسال موشک از مردم فلسطین حمایت و تلاش به حذف کردن این دولت جعلی شد.</w:t>
      </w:r>
    </w:p>
    <w:sectPr w:rsidR="007162FF" w:rsidRPr="004B7645" w:rsidSect="00FC1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645"/>
    <w:rsid w:val="004B7645"/>
    <w:rsid w:val="007162FF"/>
    <w:rsid w:val="007B6AF0"/>
    <w:rsid w:val="00842934"/>
    <w:rsid w:val="00F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Ertebat-Elctronic</dc:creator>
  <cp:keywords/>
  <dc:description/>
  <cp:lastModifiedBy>Ertebat-Elctronic</cp:lastModifiedBy>
  <cp:revision>5</cp:revision>
  <dcterms:created xsi:type="dcterms:W3CDTF">2024-05-30T13:55:00Z</dcterms:created>
  <dcterms:modified xsi:type="dcterms:W3CDTF">2024-05-30T14:19:00Z</dcterms:modified>
</cp:coreProperties>
</file>