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0DC9" w14:textId="77777777" w:rsidR="00AD2A12" w:rsidRDefault="00AD2A12">
      <w:pPr>
        <w:rPr>
          <w:rtl/>
        </w:rPr>
      </w:pPr>
      <w:r>
        <w:rPr>
          <w:rFonts w:hint="cs"/>
          <w:rtl/>
        </w:rPr>
        <w:t xml:space="preserve">مرهمی بر بال پروانه ها </w:t>
      </w:r>
    </w:p>
    <w:p w14:paraId="00479889" w14:textId="77777777" w:rsidR="00AD2A12" w:rsidRDefault="00AD2A12">
      <w:pPr>
        <w:rPr>
          <w:rtl/>
        </w:rPr>
      </w:pPr>
    </w:p>
    <w:p w14:paraId="55B3824E" w14:textId="5D079818" w:rsidR="00AD2A12" w:rsidRDefault="00AD2A12">
      <w:r>
        <w:rPr>
          <w:rFonts w:eastAsia="Times New Roman"/>
          <w:rtl/>
        </w:rPr>
        <w:t>هیچ جنگی دوست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داشتنی نیست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اما ا</w:t>
      </w:r>
      <w:r>
        <w:rPr>
          <w:rFonts w:ascii="Arial" w:eastAsia="Times New Roman" w:hAnsi="Arial" w:cs="Arial"/>
        </w:rPr>
        <w:t>ٓ</w:t>
      </w:r>
      <w:r>
        <w:rPr>
          <w:rFonts w:eastAsia="Times New Roman"/>
          <w:rtl/>
        </w:rPr>
        <w:t>دم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جنگ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گاهی دوست داشتنین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هیچ زخمی بدون درد نیست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اما جای زخم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ها گاهی دوست داشتنین 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هیچ سربازی عاشق جنگیدن نیست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اما وقتی دفاع از خاک باشه جنگیدن هم گاهی دوست داشتنیه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هیچ مادری رضاش به مرگ فرزند نیست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اما وقتی شهادت باشه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مرگ هم گاهی دوست داشتنیه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هیچ دورانی سراسر دوست داشتنی نیست 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اما توی مرور خاطرات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گاهی حتی جنگ هم دوست داشتنیه</w:t>
      </w:r>
      <w:r>
        <w:rPr>
          <w:rFonts w:eastAsia="Times New Roman"/>
        </w:rPr>
        <w:t>.</w:t>
      </w:r>
      <w:r>
        <w:rPr>
          <w:rFonts w:eastAsia="Times New Roman"/>
          <w:rtl/>
        </w:rPr>
        <w:t>پوست دست و بدنش بسان بال پروانه حساس و شکننده است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زخم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هایش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سوزد و دلش بیشتر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پانسمان تسکین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دهنده دردش اسیر تحریم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ناجوانمردانه است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زخمش مرهمی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خواهد و دلش همدلی که غصه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هایش را بشنود و دردی از دردهایش بردارد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صاحبان تحریم ناله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پروانه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 را که بال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هایشان زخمی است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بشنوند</w:t>
      </w:r>
      <w:r>
        <w:rPr>
          <w:rFonts w:eastAsia="Times New Roman"/>
        </w:rPr>
        <w:t>.</w:t>
      </w:r>
      <w:r>
        <w:rPr>
          <w:rFonts w:eastAsia="Times New Roman"/>
          <w:rtl/>
        </w:rPr>
        <w:t>این مستند  پرتره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ای از  محمد کاظم رشیدی مخترع همدانی است که پدرش شغل عطاری داشته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او به دلیل از دست دادن یکی از دوستان نزدیکش به علت زخم بستر و با تکیه بر دانشی که از پدر فراگرفته بود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مطالعه کتب ابن سینا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رازی  و </w:t>
      </w:r>
      <w:r>
        <w:rPr>
          <w:rFonts w:eastAsia="Times New Roman"/>
        </w:rPr>
        <w:t xml:space="preserve">... </w:t>
      </w:r>
      <w:r>
        <w:rPr>
          <w:rFonts w:eastAsia="Times New Roman"/>
          <w:rtl/>
        </w:rPr>
        <w:t xml:space="preserve">و تلفیق آن با </w:t>
      </w:r>
      <w:r w:rsidR="00A334B9">
        <w:rPr>
          <w:rFonts w:eastAsia="Times New Roman" w:hint="cs"/>
          <w:rtl/>
        </w:rPr>
        <w:t>زنبور داری</w:t>
      </w:r>
      <w:r>
        <w:rPr>
          <w:rFonts w:eastAsia="Times New Roman"/>
          <w:rtl/>
        </w:rPr>
        <w:t xml:space="preserve"> و پرورش گیاهان دارویی به صورت عملی توانست به فرمولی دست یابد که ناجی هزاران بیمار صعب العلاج در کشور است</w:t>
      </w:r>
      <w:r>
        <w:rPr>
          <w:rFonts w:eastAsia="Times New Roman"/>
        </w:rPr>
        <w:t>.</w:t>
      </w:r>
      <w:r>
        <w:rPr>
          <w:rFonts w:eastAsia="Times New Roman"/>
          <w:rtl/>
        </w:rPr>
        <w:t>قصه به ثمر رسیدن تلاش طولانی یک مخترع همدانی است که با ترکیب مواد طبیعی و گیاهی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دارویی را به جامعه معرفی کرده که درمانگر زخم بستر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زخم افراد دیابتی و زخم بیماران پروانه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ای است</w:t>
      </w:r>
      <w:r>
        <w:rPr>
          <w:rFonts w:eastAsia="Times New Roman"/>
        </w:rPr>
        <w:t>.</w:t>
      </w:r>
      <w:r>
        <w:rPr>
          <w:rFonts w:eastAsia="Times New Roman"/>
          <w:rtl/>
        </w:rPr>
        <w:t>داروی رشیدی نه تنها زخم بیماران دیابتی را درمان می</w:t>
      </w:r>
      <w:r>
        <w:rPr>
          <w:rFonts w:eastAsia="Times New Roman"/>
        </w:rPr>
        <w:t>‌‌</w:t>
      </w:r>
      <w:r>
        <w:rPr>
          <w:rFonts w:eastAsia="Times New Roman"/>
          <w:rtl/>
        </w:rPr>
        <w:t>کند بلکه تازه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ترین دستاوردش درمان زخم بیماران پروانه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ای است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عزیزانی که به دلیل تحریم با مشکلات عدیده دارویی مواجه هستند و متاسفانه بعضی از آنها فوت شده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اند</w:t>
      </w:r>
      <w:r>
        <w:rPr>
          <w:rFonts w:eastAsia="Times New Roman"/>
        </w:rPr>
        <w:t>.</w:t>
      </w:r>
      <w:r>
        <w:rPr>
          <w:rFonts w:eastAsia="Times New Roman"/>
          <w:rtl/>
        </w:rPr>
        <w:t>رشیدی حالا صاحب یک شرکت دانش بنیان است و  پمادش در داروخانه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سراسر کشور به بیماران ارائه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شود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این خیر </w:t>
      </w:r>
      <w:r>
        <w:rPr>
          <w:rFonts w:eastAsia="Times New Roman"/>
        </w:rPr>
        <w:t xml:space="preserve">5 </w:t>
      </w:r>
      <w:r>
        <w:rPr>
          <w:rFonts w:eastAsia="Times New Roman"/>
          <w:rtl/>
        </w:rPr>
        <w:t>سال است قیمت داروهای خود را افزایش نداده و همچنین دارو را به رایگان در اختیار انجمن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خیریه قرار می</w:t>
      </w:r>
      <w:r>
        <w:rPr>
          <w:rFonts w:eastAsia="Times New Roman"/>
        </w:rPr>
        <w:t>‌‌</w:t>
      </w:r>
      <w:r>
        <w:rPr>
          <w:rFonts w:eastAsia="Times New Roman"/>
          <w:rtl/>
        </w:rPr>
        <w:t>دهد</w:t>
      </w:r>
      <w:r>
        <w:rPr>
          <w:rFonts w:eastAsia="Times New Roman"/>
        </w:rPr>
        <w:t>.</w:t>
      </w:r>
    </w:p>
    <w:sectPr w:rsidR="00AD2A12" w:rsidSect="009661B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12"/>
    <w:rsid w:val="009661B7"/>
    <w:rsid w:val="00A334B9"/>
    <w:rsid w:val="00A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EB793C2"/>
  <w15:chartTrackingRefBased/>
  <w15:docId w15:val="{172467E0-C6D8-094A-86A1-6AECB49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989153770352</dc:creator>
  <cp:keywords/>
  <dc:description/>
  <cp:lastModifiedBy>989153770352</cp:lastModifiedBy>
  <cp:revision>2</cp:revision>
  <dcterms:created xsi:type="dcterms:W3CDTF">2024-04-17T20:03:00Z</dcterms:created>
  <dcterms:modified xsi:type="dcterms:W3CDTF">2024-04-17T20:03:00Z</dcterms:modified>
</cp:coreProperties>
</file>