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</w:p>
    <w:p w:rsidR="0086164C" w:rsidRDefault="0086164C" w:rsidP="0086164C">
      <w:pPr>
        <w:rPr>
          <w:rFonts w:cs="Arial"/>
          <w:rtl/>
        </w:rPr>
      </w:pP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پیش‌نویس‌ها</w:t>
      </w:r>
      <w:proofErr w:type="spellEnd"/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۱۳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۱۴۰۲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انفجارها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جزئیات</w:t>
      </w:r>
      <w:r>
        <w:rPr>
          <w:rFonts w:cs="Arial"/>
          <w:rtl/>
        </w:rPr>
        <w:t>: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: ۱۳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۱۴۰۲ (۳ </w:t>
      </w:r>
      <w:r>
        <w:rPr>
          <w:rFonts w:cs="Arial" w:hint="cs"/>
          <w:rtl/>
        </w:rPr>
        <w:t>ژانویه</w:t>
      </w:r>
      <w:r>
        <w:rPr>
          <w:rFonts w:cs="Arial"/>
          <w:rtl/>
        </w:rPr>
        <w:t xml:space="preserve"> ۲۰۲۴)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مکان</w:t>
      </w:r>
      <w:r>
        <w:rPr>
          <w:rFonts w:cs="Arial"/>
          <w:rtl/>
        </w:rPr>
        <w:t>: 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نوع</w:t>
      </w:r>
      <w:r>
        <w:rPr>
          <w:rFonts w:cs="Arial"/>
          <w:rtl/>
        </w:rPr>
        <w:t>: 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انتحاری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کشته‌شدگان</w:t>
      </w:r>
      <w:proofErr w:type="spellEnd"/>
      <w:r>
        <w:rPr>
          <w:rFonts w:cs="Arial"/>
          <w:rtl/>
        </w:rPr>
        <w:t xml:space="preserve">: ۸۹ </w:t>
      </w:r>
      <w:r>
        <w:rPr>
          <w:rFonts w:cs="Arial" w:hint="cs"/>
          <w:rtl/>
        </w:rPr>
        <w:t>نفر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زخمی‌ها</w:t>
      </w:r>
      <w:proofErr w:type="spellEnd"/>
      <w:r>
        <w:rPr>
          <w:rFonts w:cs="Arial"/>
          <w:rtl/>
        </w:rPr>
        <w:t xml:space="preserve">: ۲۸۴ </w:t>
      </w:r>
      <w:r>
        <w:rPr>
          <w:rFonts w:cs="Arial" w:hint="cs"/>
          <w:rtl/>
        </w:rPr>
        <w:t>نفر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مسئولیت</w:t>
      </w:r>
      <w:r>
        <w:rPr>
          <w:rFonts w:cs="Arial"/>
          <w:rtl/>
        </w:rPr>
        <w:t>: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تروریستی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داعش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پیامدها</w:t>
      </w:r>
      <w:r>
        <w:rPr>
          <w:rFonts w:cs="Arial"/>
          <w:rtl/>
        </w:rPr>
        <w:t>:</w:t>
      </w:r>
    </w:p>
    <w:p w:rsidR="0086164C" w:rsidRDefault="0086164C" w:rsidP="0086164C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انفجارها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86164C" w:rsidRDefault="0086164C"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</w:t>
      </w:r>
    </w:p>
    <w:sectPr w:rsidR="0086164C" w:rsidSect="005A4F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4C"/>
    <w:rsid w:val="005A4F6A"/>
    <w:rsid w:val="008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9A889C02-8BBF-B74D-BD51-01606660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2</cp:revision>
  <dcterms:created xsi:type="dcterms:W3CDTF">2024-04-18T05:55:00Z</dcterms:created>
  <dcterms:modified xsi:type="dcterms:W3CDTF">2024-04-18T05:55:00Z</dcterms:modified>
</cp:coreProperties>
</file>